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D14" w:rsidRPr="00AA7BD7" w:rsidRDefault="007E3D14" w:rsidP="007E3D14">
      <w:pPr>
        <w:pStyle w:val="Nadpis2"/>
        <w:rPr>
          <w:i w:val="0"/>
          <w:lang w:val="cs-CZ"/>
        </w:rPr>
      </w:pPr>
      <w:r w:rsidRPr="00AA7BD7">
        <w:rPr>
          <w:i w:val="0"/>
          <w:lang w:val="cs-CZ"/>
        </w:rPr>
        <w:t xml:space="preserve">Znáte opravdu svou linii? </w:t>
      </w:r>
    </w:p>
    <w:p w:rsidR="00AA7BD7" w:rsidRPr="00AA7BD7" w:rsidRDefault="00AA7BD7" w:rsidP="00AA7BD7">
      <w:pPr>
        <w:rPr>
          <w:lang w:val="cs-CZ"/>
        </w:rPr>
      </w:pPr>
    </w:p>
    <w:p w:rsidR="000E0B88" w:rsidRPr="00AA7BD7" w:rsidRDefault="007E3D14" w:rsidP="007E3D14">
      <w:pPr>
        <w:rPr>
          <w:lang w:val="cs-CZ"/>
        </w:rPr>
      </w:pPr>
      <w:r w:rsidRPr="00AA7BD7">
        <w:rPr>
          <w:lang w:val="cs-CZ"/>
        </w:rPr>
        <w:t>Dnes jsem narazila na další novou studii, identifikující recesivní mutaci</w:t>
      </w:r>
      <w:r w:rsidR="00AA7BD7">
        <w:rPr>
          <w:lang w:val="cs-CZ"/>
        </w:rPr>
        <w:t>,</w:t>
      </w:r>
      <w:r w:rsidRPr="00AA7BD7">
        <w:rPr>
          <w:lang w:val="cs-CZ"/>
        </w:rPr>
        <w:t xml:space="preserve"> jež se z ničeho nic objevila a zničila životy několika štěňat Labradorského retrievera, </w:t>
      </w:r>
      <w:r w:rsidR="000E0B88" w:rsidRPr="00AA7BD7">
        <w:rPr>
          <w:lang w:val="cs-CZ"/>
        </w:rPr>
        <w:t xml:space="preserve">která se díky ní narodila s vrozeným </w:t>
      </w:r>
      <w:proofErr w:type="spellStart"/>
      <w:r w:rsidR="000E0B88" w:rsidRPr="00AA7BD7">
        <w:rPr>
          <w:lang w:val="cs-CZ"/>
        </w:rPr>
        <w:t>myasthenickým</w:t>
      </w:r>
      <w:proofErr w:type="spellEnd"/>
      <w:r w:rsidR="000E0B88" w:rsidRPr="00AA7BD7">
        <w:rPr>
          <w:lang w:val="cs-CZ"/>
        </w:rPr>
        <w:t xml:space="preserve"> syndromem. </w:t>
      </w:r>
      <w:r w:rsidR="00AA7BD7">
        <w:rPr>
          <w:lang w:val="cs-CZ"/>
        </w:rPr>
        <w:t xml:space="preserve">Objevila se </w:t>
      </w:r>
      <w:r w:rsidR="000E0B88" w:rsidRPr="00AA7BD7">
        <w:rPr>
          <w:lang w:val="cs-CZ"/>
        </w:rPr>
        <w:t xml:space="preserve">u několika sourozenců po rodičích se dvěma nedávnými společnými předky. Vědci poté vyšetřili další příbuzné těchto psů a zjistili, že 16 z 58 jich neslo tuto mutaci. </w:t>
      </w:r>
      <w:r w:rsidR="00AA7BD7">
        <w:rPr>
          <w:lang w:val="cs-CZ"/>
        </w:rPr>
        <w:t>To je téměř 30%</w:t>
      </w:r>
      <w:r w:rsidR="000C3313" w:rsidRPr="00AA7BD7">
        <w:rPr>
          <w:lang w:val="cs-CZ"/>
        </w:rPr>
        <w:t>, zatímco dalších 288 vyšetřených nepříbuzných Labradorů neslo pouze normální gen.</w:t>
      </w:r>
    </w:p>
    <w:p w:rsidR="000C3313" w:rsidRPr="00AA7BD7" w:rsidRDefault="000C3313" w:rsidP="007E3D14">
      <w:pPr>
        <w:rPr>
          <w:lang w:val="cs-CZ"/>
        </w:rPr>
      </w:pPr>
    </w:p>
    <w:p w:rsidR="00EA03D0" w:rsidRPr="00AA7BD7" w:rsidRDefault="000C3313" w:rsidP="007E3D14">
      <w:pPr>
        <w:rPr>
          <w:lang w:val="cs-CZ"/>
        </w:rPr>
      </w:pPr>
      <w:r w:rsidRPr="00AA7BD7">
        <w:rPr>
          <w:lang w:val="cs-CZ"/>
        </w:rPr>
        <w:t xml:space="preserve">Autoři k tomu říkají toto: </w:t>
      </w:r>
      <w:r w:rsidR="00EA03D0" w:rsidRPr="00AA7BD7">
        <w:rPr>
          <w:lang w:val="cs-CZ"/>
        </w:rPr>
        <w:t xml:space="preserve">“Díky liniové plemenitbě v této rodině Labradorského retrievera zdědili oba rodiče tutéž mutaci od společného předka. Jejich postižená štěňata jsou homozygotní v identickém zděděném chromozomálním segmentu. Používání praktik liniové plemenitby silně napomáhá </w:t>
      </w:r>
      <w:r w:rsidR="008943F2" w:rsidRPr="00AA7BD7">
        <w:rPr>
          <w:lang w:val="cs-CZ"/>
        </w:rPr>
        <w:t>výskytu recesivních vrozených vad v čistokrevném chovu.”</w:t>
      </w:r>
    </w:p>
    <w:p w:rsidR="008943F2" w:rsidRPr="00AA7BD7" w:rsidRDefault="008943F2" w:rsidP="007E3D14">
      <w:pPr>
        <w:rPr>
          <w:lang w:val="cs-CZ"/>
        </w:rPr>
      </w:pPr>
    </w:p>
    <w:p w:rsidR="008943F2" w:rsidRPr="00AA7BD7" w:rsidRDefault="008943F2" w:rsidP="007E3D14">
      <w:pPr>
        <w:rPr>
          <w:lang w:val="cs-CZ"/>
        </w:rPr>
      </w:pPr>
      <w:r w:rsidRPr="00AA7BD7">
        <w:rPr>
          <w:lang w:val="cs-CZ"/>
        </w:rPr>
        <w:t>Pojďme si to vyjasnit.</w:t>
      </w:r>
    </w:p>
    <w:p w:rsidR="008943F2" w:rsidRPr="00AA7BD7" w:rsidRDefault="008943F2" w:rsidP="007E3D14">
      <w:pPr>
        <w:rPr>
          <w:lang w:val="cs-CZ"/>
        </w:rPr>
      </w:pPr>
    </w:p>
    <w:p w:rsidR="00EB32B4" w:rsidRPr="00AA7BD7" w:rsidRDefault="00EB32B4" w:rsidP="00EB32B4">
      <w:pPr>
        <w:rPr>
          <w:lang w:val="cs-CZ"/>
        </w:rPr>
      </w:pPr>
      <w:r w:rsidRPr="00AA7BD7">
        <w:rPr>
          <w:lang w:val="cs-CZ"/>
        </w:rPr>
        <w:t>Tato konkrétní rodina nesla</w:t>
      </w:r>
      <w:r w:rsidR="008943F2" w:rsidRPr="00AA7BD7">
        <w:rPr>
          <w:lang w:val="cs-CZ"/>
        </w:rPr>
        <w:t xml:space="preserve"> mutaci, která vyvolává těžký genetický defekt. V tomto případě </w:t>
      </w:r>
      <w:r w:rsidRPr="00AA7BD7">
        <w:rPr>
          <w:lang w:val="cs-CZ"/>
        </w:rPr>
        <w:t xml:space="preserve">byl </w:t>
      </w:r>
      <w:r w:rsidR="008943F2" w:rsidRPr="00AA7BD7">
        <w:rPr>
          <w:lang w:val="cs-CZ"/>
        </w:rPr>
        <w:t>zničen mechanismus umožňující přenášet nervové impulsy na svalová vlákna, a to u všech jedinců, kteří zdědili dvě kopie příslušného poškozeného genu. Psi nesoucí pouze jednu poškozenou kop</w:t>
      </w:r>
      <w:r w:rsidR="00AA7BD7">
        <w:rPr>
          <w:lang w:val="cs-CZ"/>
        </w:rPr>
        <w:t>ii zjevně žádné potíže ne</w:t>
      </w:r>
      <w:r w:rsidRPr="00AA7BD7">
        <w:rPr>
          <w:lang w:val="cs-CZ"/>
        </w:rPr>
        <w:t>měli</w:t>
      </w:r>
      <w:r w:rsidR="008943F2" w:rsidRPr="00AA7BD7">
        <w:rPr>
          <w:lang w:val="cs-CZ"/>
        </w:rPr>
        <w:t>. Dva příbuzní jedinci byli v chovu spojeni</w:t>
      </w:r>
      <w:r w:rsidRPr="00AA7BD7">
        <w:rPr>
          <w:lang w:val="cs-CZ"/>
        </w:rPr>
        <w:t>, jenže teprve poté se ukázalo, že oba byli přenašeči stejné mutace. Výsledkem byla těžce postižená štěňata. Jakkoliv dobře jejich chovatel “znal své linie”, nemohl žádným způsobem vědět, že tento gen se skrývá právě v jeho chovu.</w:t>
      </w:r>
    </w:p>
    <w:p w:rsidR="00EB32B4" w:rsidRPr="00AA7BD7" w:rsidRDefault="00EB32B4" w:rsidP="00EB32B4">
      <w:pPr>
        <w:rPr>
          <w:lang w:val="cs-CZ"/>
        </w:rPr>
      </w:pPr>
    </w:p>
    <w:p w:rsidR="00014E8D" w:rsidRPr="00AA7BD7" w:rsidRDefault="00EB32B4" w:rsidP="007E3D14">
      <w:pPr>
        <w:rPr>
          <w:lang w:val="cs-CZ"/>
        </w:rPr>
      </w:pPr>
      <w:proofErr w:type="spellStart"/>
      <w:r w:rsidRPr="00AA7BD7">
        <w:rPr>
          <w:lang w:val="cs-CZ"/>
        </w:rPr>
        <w:t>Coeficient</w:t>
      </w:r>
      <w:proofErr w:type="spellEnd"/>
      <w:r w:rsidRPr="00AA7BD7">
        <w:rPr>
          <w:lang w:val="cs-CZ"/>
        </w:rPr>
        <w:t xml:space="preserve"> </w:t>
      </w:r>
      <w:proofErr w:type="spellStart"/>
      <w:r w:rsidRPr="00AA7BD7">
        <w:rPr>
          <w:lang w:val="cs-CZ"/>
        </w:rPr>
        <w:t>inbreedingu</w:t>
      </w:r>
      <w:proofErr w:type="spellEnd"/>
      <w:r w:rsidRPr="00AA7BD7">
        <w:rPr>
          <w:lang w:val="cs-CZ"/>
        </w:rPr>
        <w:t xml:space="preserve"> udává pravděpodobnost, s jakou příslušný jedinec zdědí dvě kopie téhož genu od předka, který se vyskytuje na obou stranách rodokmenu. Čím vyšší je koeficient </w:t>
      </w:r>
      <w:proofErr w:type="spellStart"/>
      <w:r w:rsidRPr="00AA7BD7">
        <w:rPr>
          <w:lang w:val="cs-CZ"/>
        </w:rPr>
        <w:t>inbreedingu</w:t>
      </w:r>
      <w:proofErr w:type="spellEnd"/>
      <w:r w:rsidRPr="00AA7BD7">
        <w:rPr>
          <w:lang w:val="cs-CZ"/>
        </w:rPr>
        <w:t xml:space="preserve"> (COI), tím větší je riziko, že se stane něco takového. Úplně VŠICHNI psi nesou ve svém genomu skryté mutace, o kterých </w:t>
      </w:r>
      <w:r w:rsidR="00014E8D" w:rsidRPr="00AA7BD7">
        <w:rPr>
          <w:lang w:val="cs-CZ"/>
        </w:rPr>
        <w:t>chovatel nemůže žádným způsobem vědět. Pokud byl tento chovatel opravdu odpovědný, jistě nechal udělat genetické testy na všechna známá genetická onemocnění, jež jsou k dispozici pro Labradorské retrievery. Díky tomu si mohl být jistý, že nevyprodukuje žádné štěně trpící některým z těchto defektů. Jenže potom se rozhodl pro blízkou liniovou plemenitbu</w:t>
      </w:r>
      <w:r w:rsidR="00756CD2">
        <w:rPr>
          <w:lang w:val="cs-CZ"/>
        </w:rPr>
        <w:t>,</w:t>
      </w:r>
      <w:r w:rsidR="00014E8D" w:rsidRPr="00AA7BD7">
        <w:rPr>
          <w:lang w:val="cs-CZ"/>
        </w:rPr>
        <w:t xml:space="preserve"> a co čert nechtěl, tvrdě si naběhl.</w:t>
      </w:r>
    </w:p>
    <w:p w:rsidR="00014E8D" w:rsidRPr="00AA7BD7" w:rsidRDefault="00014E8D" w:rsidP="007E3D14">
      <w:pPr>
        <w:rPr>
          <w:lang w:val="cs-CZ"/>
        </w:rPr>
      </w:pPr>
    </w:p>
    <w:p w:rsidR="00A25271" w:rsidRPr="00AA7BD7" w:rsidRDefault="00DD5E98" w:rsidP="00A25271">
      <w:pPr>
        <w:rPr>
          <w:lang w:val="cs-CZ"/>
        </w:rPr>
      </w:pPr>
      <w:r w:rsidRPr="00AA7BD7">
        <w:rPr>
          <w:lang w:val="cs-CZ"/>
        </w:rPr>
        <w:t xml:space="preserve">“Znát svou linii” – to je mantra každého zkušeného chovatele. V případě věcí, které je možné vědět je to jistě dobrá rada. </w:t>
      </w:r>
      <w:r w:rsidR="00F36557" w:rsidRPr="00AA7BD7">
        <w:rPr>
          <w:lang w:val="cs-CZ"/>
        </w:rPr>
        <w:t>Je</w:t>
      </w:r>
      <w:r w:rsidRPr="00AA7BD7">
        <w:rPr>
          <w:lang w:val="cs-CZ"/>
        </w:rPr>
        <w:t xml:space="preserve">nže vzhledem k faktu, že naprostou většinu věcí vědět ani nemůžete, je téměř k ničemu. </w:t>
      </w:r>
      <w:r w:rsidR="00F36557" w:rsidRPr="00AA7BD7">
        <w:rPr>
          <w:lang w:val="cs-CZ"/>
        </w:rPr>
        <w:t xml:space="preserve">Zjišťovat </w:t>
      </w:r>
      <w:r w:rsidR="00B066A3" w:rsidRPr="00AA7BD7">
        <w:rPr>
          <w:lang w:val="cs-CZ"/>
        </w:rPr>
        <w:t>na vlastní kůži</w:t>
      </w:r>
      <w:r w:rsidR="00431456">
        <w:rPr>
          <w:lang w:val="cs-CZ"/>
        </w:rPr>
        <w:t>,</w:t>
      </w:r>
      <w:r w:rsidR="00B066A3" w:rsidRPr="00AA7BD7">
        <w:rPr>
          <w:lang w:val="cs-CZ"/>
        </w:rPr>
        <w:t xml:space="preserve"> </w:t>
      </w:r>
      <w:r w:rsidR="00F36557" w:rsidRPr="00AA7BD7">
        <w:rPr>
          <w:lang w:val="cs-CZ"/>
        </w:rPr>
        <w:t xml:space="preserve">kde se skrývají další </w:t>
      </w:r>
      <w:r w:rsidR="00B066A3" w:rsidRPr="00AA7BD7">
        <w:rPr>
          <w:lang w:val="cs-CZ"/>
        </w:rPr>
        <w:t xml:space="preserve">tiché </w:t>
      </w:r>
      <w:r w:rsidR="00F36557" w:rsidRPr="00AA7BD7">
        <w:rPr>
          <w:lang w:val="cs-CZ"/>
        </w:rPr>
        <w:t>mutace</w:t>
      </w:r>
      <w:r w:rsidR="00431456">
        <w:rPr>
          <w:lang w:val="cs-CZ"/>
        </w:rPr>
        <w:t>,</w:t>
      </w:r>
      <w:r w:rsidR="00B066A3" w:rsidRPr="00AA7BD7">
        <w:rPr>
          <w:lang w:val="cs-CZ"/>
        </w:rPr>
        <w:t xml:space="preserve"> zjevně není nic příjemného. Proto je lepší chovat tak, aby se riziko jejich projevení co nejvíce snížilo. </w:t>
      </w:r>
    </w:p>
    <w:p w:rsidR="00B066A3" w:rsidRPr="00AA7BD7" w:rsidRDefault="00B066A3" w:rsidP="00A25271">
      <w:pPr>
        <w:rPr>
          <w:lang w:val="cs-CZ"/>
        </w:rPr>
      </w:pPr>
    </w:p>
    <w:p w:rsidR="00B066A3" w:rsidRPr="00AA7BD7" w:rsidRDefault="00B066A3" w:rsidP="00A25271">
      <w:pPr>
        <w:rPr>
          <w:lang w:val="cs-CZ"/>
        </w:rPr>
      </w:pPr>
      <w:r w:rsidRPr="00AA7BD7">
        <w:rPr>
          <w:lang w:val="cs-CZ"/>
        </w:rPr>
        <w:t xml:space="preserve">Zrovna nedávno jsem četla dlouhou diskusi mezi chovateli na téma </w:t>
      </w:r>
      <w:proofErr w:type="spellStart"/>
      <w:r w:rsidRPr="00AA7BD7">
        <w:rPr>
          <w:lang w:val="cs-CZ"/>
        </w:rPr>
        <w:t>inbreeding</w:t>
      </w:r>
      <w:proofErr w:type="spellEnd"/>
      <w:r w:rsidRPr="00AA7BD7">
        <w:rPr>
          <w:lang w:val="cs-CZ"/>
        </w:rPr>
        <w:t xml:space="preserve"> a liniová plemenitba. Mnoho chovatelů se zapřísahalo, že oni přece “znají svou linii” a díky tomu mohou klidně používat liniovou plemenitbu, aniž by hrozily genetické problémy, na které si stěžují ostatní (méně zkušení?) chovatelé. </w:t>
      </w:r>
    </w:p>
    <w:p w:rsidR="00DB58EF" w:rsidRPr="00AA7BD7" w:rsidRDefault="00DB58EF" w:rsidP="00A25271">
      <w:pPr>
        <w:rPr>
          <w:lang w:val="cs-CZ"/>
        </w:rPr>
      </w:pPr>
    </w:p>
    <w:p w:rsidR="00A25271" w:rsidRPr="00AA7BD7" w:rsidRDefault="00DB58EF" w:rsidP="00A25271">
      <w:pPr>
        <w:rPr>
          <w:lang w:val="cs-CZ"/>
        </w:rPr>
      </w:pPr>
      <w:r w:rsidRPr="00AA7BD7">
        <w:rPr>
          <w:lang w:val="cs-CZ"/>
        </w:rPr>
        <w:t>Nevím</w:t>
      </w:r>
      <w:r w:rsidR="00756CD2">
        <w:rPr>
          <w:lang w:val="cs-CZ"/>
        </w:rPr>
        <w:t>,</w:t>
      </w:r>
      <w:r w:rsidRPr="00AA7BD7">
        <w:rPr>
          <w:lang w:val="cs-CZ"/>
        </w:rPr>
        <w:t xml:space="preserve"> zda tito lidé skutečně věří iluzi, že v jejich liniích se žádné problémy neskrývají, nebo jsou dokonce přesvědčeni, že oni jsou ti vyvolení, kdo mohou používat </w:t>
      </w:r>
      <w:proofErr w:type="spellStart"/>
      <w:r w:rsidRPr="00AA7BD7">
        <w:rPr>
          <w:lang w:val="cs-CZ"/>
        </w:rPr>
        <w:t>inbreeding</w:t>
      </w:r>
      <w:proofErr w:type="spellEnd"/>
      <w:r w:rsidRPr="00AA7BD7">
        <w:rPr>
          <w:lang w:val="cs-CZ"/>
        </w:rPr>
        <w:t xml:space="preserve"> a vyhnout se přitom genetickým problémům díky své neobyčejné chovatelské dovednosti (a znalosti vlastních linií).</w:t>
      </w:r>
      <w:r w:rsidR="003356E5" w:rsidRPr="00AA7BD7">
        <w:rPr>
          <w:lang w:val="cs-CZ"/>
        </w:rPr>
        <w:t xml:space="preserve"> Jak dlouho ještě bude trvat přesvědčit chovatele, že vše je jen otázkou času? Genetické </w:t>
      </w:r>
      <w:r w:rsidR="003356E5" w:rsidRPr="00AA7BD7">
        <w:rPr>
          <w:lang w:val="cs-CZ"/>
        </w:rPr>
        <w:lastRenderedPageBreak/>
        <w:t>nášlapné miny ve skrytu čekají a jednoho dne se objeví na místě, které se tvářilo jako bezpečný chodníček. Garantuji.</w:t>
      </w:r>
    </w:p>
    <w:p w:rsidR="003356E5" w:rsidRPr="00AA7BD7" w:rsidRDefault="003356E5" w:rsidP="00A25271">
      <w:pPr>
        <w:rPr>
          <w:lang w:val="cs-CZ"/>
        </w:rPr>
      </w:pPr>
    </w:p>
    <w:p w:rsidR="003356E5" w:rsidRDefault="003356E5" w:rsidP="00A25271">
      <w:pPr>
        <w:rPr>
          <w:lang w:val="cs-CZ"/>
        </w:rPr>
      </w:pPr>
      <w:r w:rsidRPr="00AA7BD7">
        <w:rPr>
          <w:lang w:val="cs-CZ"/>
        </w:rPr>
        <w:t>Je mi z</w:t>
      </w:r>
      <w:r w:rsidR="00756CD2">
        <w:rPr>
          <w:lang w:val="cs-CZ"/>
        </w:rPr>
        <w:t xml:space="preserve">le při čtení všech těch článků </w:t>
      </w:r>
      <w:r w:rsidRPr="00AA7BD7">
        <w:rPr>
          <w:lang w:val="cs-CZ"/>
        </w:rPr>
        <w:t xml:space="preserve">o dalších “nových” genetických defektech u psů způsobených recesivními mutacemi, které se staly reálnými problémy jen díky </w:t>
      </w:r>
      <w:proofErr w:type="spellStart"/>
      <w:r w:rsidRPr="00AA7BD7">
        <w:rPr>
          <w:lang w:val="cs-CZ"/>
        </w:rPr>
        <w:t>inbreedingu</w:t>
      </w:r>
      <w:proofErr w:type="spellEnd"/>
      <w:r w:rsidRPr="00AA7BD7">
        <w:rPr>
          <w:lang w:val="cs-CZ"/>
        </w:rPr>
        <w:t xml:space="preserve"> a liniové plemenitbě. Je mi zle při čtení </w:t>
      </w:r>
      <w:r w:rsidR="00AA7BD7" w:rsidRPr="00AA7BD7">
        <w:rPr>
          <w:lang w:val="cs-CZ"/>
        </w:rPr>
        <w:t xml:space="preserve">zpráv od chovatelů, kteří prohlašují, že dovednost, zkušenost a “znalost vlastních linií” jim umožňuje chovat na blízce příbuzných zvířatech bez následků. Ve skutečnosti se nezodpovědně pouštějí do nebezpečné ruské rulety. </w:t>
      </w:r>
      <w:r w:rsidR="00756CD2">
        <w:rPr>
          <w:lang w:val="cs-CZ"/>
        </w:rPr>
        <w:t>Bohužel</w:t>
      </w:r>
      <w:r w:rsidR="00A603F5">
        <w:rPr>
          <w:lang w:val="cs-CZ"/>
        </w:rPr>
        <w:t>,</w:t>
      </w:r>
      <w:r w:rsidR="00756CD2">
        <w:rPr>
          <w:lang w:val="cs-CZ"/>
        </w:rPr>
        <w:t xml:space="preserve"> </w:t>
      </w:r>
      <w:r w:rsidR="00AA7BD7" w:rsidRPr="00AA7BD7">
        <w:rPr>
          <w:lang w:val="cs-CZ"/>
        </w:rPr>
        <w:t>ten kdo zde dříve či později prohraje</w:t>
      </w:r>
      <w:r w:rsidR="00A603F5">
        <w:rPr>
          <w:lang w:val="cs-CZ"/>
        </w:rPr>
        <w:t>,</w:t>
      </w:r>
      <w:r w:rsidR="00AA7BD7" w:rsidRPr="00AA7BD7">
        <w:rPr>
          <w:lang w:val="cs-CZ"/>
        </w:rPr>
        <w:t xml:space="preserve"> bude chudák štěně a jeho nešťastní majitelé.</w:t>
      </w:r>
    </w:p>
    <w:p w:rsidR="00C42E1B" w:rsidRDefault="00C42E1B" w:rsidP="00A25271">
      <w:pPr>
        <w:rPr>
          <w:lang w:val="cs-CZ"/>
        </w:rPr>
      </w:pPr>
    </w:p>
    <w:p w:rsidR="00C42E1B" w:rsidRPr="00C42E1B" w:rsidRDefault="00C42E1B" w:rsidP="00C42E1B">
      <w:pPr>
        <w:pStyle w:val="Normlnweb"/>
        <w:rPr>
          <w:i/>
        </w:rPr>
      </w:pPr>
      <w:r w:rsidRPr="00C42E1B">
        <w:rPr>
          <w:i/>
        </w:rPr>
        <w:t xml:space="preserve">Poznámka: Jenom pro představu, genom psa </w:t>
      </w:r>
      <w:r>
        <w:rPr>
          <w:i/>
        </w:rPr>
        <w:t xml:space="preserve">se skládá ze dvou sad </w:t>
      </w:r>
      <w:r w:rsidRPr="00C42E1B">
        <w:rPr>
          <w:i/>
        </w:rPr>
        <w:t xml:space="preserve">39 chromozomů, </w:t>
      </w:r>
      <w:r>
        <w:rPr>
          <w:i/>
        </w:rPr>
        <w:t xml:space="preserve">každá obsahuje </w:t>
      </w:r>
      <w:r w:rsidRPr="00C42E1B">
        <w:rPr>
          <w:i/>
        </w:rPr>
        <w:t xml:space="preserve">téměř 20 000 genů, složených z 2,5 bilionu </w:t>
      </w:r>
      <w:proofErr w:type="spellStart"/>
      <w:r w:rsidRPr="00C42E1B">
        <w:rPr>
          <w:i/>
        </w:rPr>
        <w:t>bazí</w:t>
      </w:r>
      <w:proofErr w:type="spellEnd"/>
      <w:r w:rsidRPr="00C42E1B">
        <w:rPr>
          <w:i/>
        </w:rPr>
        <w:t>. Cel</w:t>
      </w:r>
      <w:r>
        <w:rPr>
          <w:i/>
        </w:rPr>
        <w:t>k</w:t>
      </w:r>
      <w:r w:rsidRPr="00C42E1B">
        <w:rPr>
          <w:i/>
        </w:rPr>
        <w:t xml:space="preserve">em tedy cca 40 000 genů a 5 bilionů </w:t>
      </w:r>
      <w:proofErr w:type="spellStart"/>
      <w:r w:rsidRPr="00C42E1B">
        <w:rPr>
          <w:i/>
        </w:rPr>
        <w:t>bazí</w:t>
      </w:r>
      <w:proofErr w:type="spellEnd"/>
      <w:r w:rsidRPr="00C42E1B">
        <w:rPr>
          <w:i/>
        </w:rPr>
        <w:t xml:space="preserve"> (bilion je milion milionů). Opravdu může někdo tvrdit, že je všechny zná a ví, které jsou poškozené? </w:t>
      </w:r>
    </w:p>
    <w:p w:rsidR="006C360F" w:rsidRDefault="006C360F" w:rsidP="00A25271">
      <w:pPr>
        <w:rPr>
          <w:lang w:val="cs-CZ"/>
        </w:rPr>
      </w:pPr>
    </w:p>
    <w:p w:rsidR="006C360F" w:rsidRDefault="006C360F" w:rsidP="00A25271">
      <w:pPr>
        <w:rPr>
          <w:lang w:val="cs-CZ"/>
        </w:rPr>
      </w:pPr>
    </w:p>
    <w:p w:rsidR="006C360F" w:rsidRDefault="006C360F" w:rsidP="006C360F">
      <w:pPr>
        <w:pStyle w:val="Nadpis2"/>
        <w:rPr>
          <w:rStyle w:val="Zvraznn"/>
          <w:rFonts w:ascii="Times New Roman" w:hAnsi="Times New Roman"/>
          <w:b w:val="0"/>
          <w:bCs w:val="0"/>
          <w:sz w:val="24"/>
          <w:szCs w:val="24"/>
        </w:rPr>
      </w:pPr>
      <w:r w:rsidRPr="00E341F2">
        <w:rPr>
          <w:rFonts w:ascii="Times New Roman" w:hAnsi="Times New Roman"/>
          <w:i w:val="0"/>
          <w:sz w:val="24"/>
          <w:szCs w:val="24"/>
        </w:rPr>
        <w:t xml:space="preserve">Carol </w:t>
      </w:r>
      <w:proofErr w:type="spellStart"/>
      <w:r w:rsidRPr="00E341F2">
        <w:rPr>
          <w:rFonts w:ascii="Times New Roman" w:hAnsi="Times New Roman"/>
          <w:i w:val="0"/>
          <w:sz w:val="24"/>
          <w:szCs w:val="24"/>
        </w:rPr>
        <w:t>Beuchat</w:t>
      </w:r>
      <w:proofErr w:type="spellEnd"/>
      <w:r w:rsidRPr="00E341F2">
        <w:rPr>
          <w:rFonts w:ascii="Times New Roman" w:hAnsi="Times New Roman"/>
          <w:i w:val="0"/>
          <w:sz w:val="24"/>
          <w:szCs w:val="24"/>
        </w:rPr>
        <w:t>, PhD</w:t>
      </w:r>
      <w:r w:rsidRPr="00E341F2">
        <w:rPr>
          <w:rFonts w:ascii="Times New Roman" w:hAnsi="Times New Roman"/>
          <w:b w:val="0"/>
          <w:i w:val="0"/>
          <w:sz w:val="24"/>
          <w:szCs w:val="24"/>
        </w:rPr>
        <w:br/>
      </w:r>
      <w:r w:rsidRPr="00E341F2">
        <w:rPr>
          <w:rStyle w:val="Zvraznn"/>
          <w:rFonts w:ascii="Times New Roman" w:hAnsi="Times New Roman"/>
          <w:b w:val="0"/>
          <w:bCs w:val="0"/>
          <w:sz w:val="24"/>
          <w:szCs w:val="24"/>
        </w:rPr>
        <w:t>Scientific Director, Institute of Canine Biology</w:t>
      </w:r>
      <w:r w:rsidRPr="00E341F2">
        <w:rPr>
          <w:rFonts w:ascii="Times New Roman" w:hAnsi="Times New Roman"/>
          <w:sz w:val="24"/>
          <w:szCs w:val="24"/>
        </w:rPr>
        <w:br/>
      </w:r>
      <w:r w:rsidRPr="00E341F2">
        <w:rPr>
          <w:rStyle w:val="Zvraznn"/>
          <w:rFonts w:ascii="Times New Roman" w:hAnsi="Times New Roman"/>
          <w:b w:val="0"/>
          <w:bCs w:val="0"/>
          <w:sz w:val="24"/>
          <w:szCs w:val="24"/>
        </w:rPr>
        <w:t>Division of Genetics, Genomics, and Development, Dept of Molecular and Cell Biology, University of California Berkeley</w:t>
      </w:r>
      <w:r w:rsidR="00E341F2">
        <w:rPr>
          <w:rStyle w:val="Zvraznn"/>
          <w:rFonts w:ascii="Times New Roman" w:hAnsi="Times New Roman"/>
          <w:b w:val="0"/>
          <w:bCs w:val="0"/>
          <w:sz w:val="24"/>
          <w:szCs w:val="24"/>
        </w:rPr>
        <w:t xml:space="preserve">, </w:t>
      </w:r>
      <w:r w:rsidR="00E341F2" w:rsidRPr="00E341F2">
        <w:rPr>
          <w:rStyle w:val="Zvraznn"/>
          <w:rFonts w:ascii="Times New Roman" w:hAnsi="Times New Roman"/>
          <w:b w:val="0"/>
          <w:bCs w:val="0"/>
          <w:sz w:val="24"/>
          <w:szCs w:val="24"/>
        </w:rPr>
        <w:t>www.instituteofcaninebiology.org</w:t>
      </w:r>
    </w:p>
    <w:p w:rsidR="00E341F2" w:rsidRDefault="00E341F2" w:rsidP="00E341F2"/>
    <w:p w:rsidR="00E341F2" w:rsidRPr="00E341F2" w:rsidRDefault="00E341F2" w:rsidP="00E341F2">
      <w:proofErr w:type="spellStart"/>
      <w:r>
        <w:t>Překlad</w:t>
      </w:r>
      <w:proofErr w:type="spellEnd"/>
      <w:r>
        <w:t xml:space="preserve">: Mgr. Petra </w:t>
      </w:r>
      <w:proofErr w:type="spellStart"/>
      <w:r>
        <w:t>Otevřelová</w:t>
      </w:r>
      <w:proofErr w:type="spellEnd"/>
    </w:p>
    <w:p w:rsidR="006C360F" w:rsidRDefault="006C360F" w:rsidP="00A25271">
      <w:pPr>
        <w:rPr>
          <w:lang w:val="cs-CZ"/>
        </w:rPr>
      </w:pPr>
    </w:p>
    <w:p w:rsidR="006C360F" w:rsidRDefault="006C360F" w:rsidP="00A25271">
      <w:pPr>
        <w:rPr>
          <w:lang w:val="cs-CZ"/>
        </w:rPr>
      </w:pPr>
      <w:r>
        <w:rPr>
          <w:lang w:val="cs-CZ"/>
        </w:rPr>
        <w:t xml:space="preserve">                                                                                                      </w:t>
      </w:r>
    </w:p>
    <w:sectPr w:rsidR="006C360F" w:rsidSect="008868C9">
      <w:footnotePr>
        <w:pos w:val="beneathText"/>
      </w:footnotePr>
      <w:pgSz w:w="12240" w:h="15840"/>
      <w:pgMar w:top="1417" w:right="1417" w:bottom="1417" w:left="1417" w:header="1417" w:footer="141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040B0C"/>
    <w:multiLevelType w:val="singleLevel"/>
    <w:tmpl w:val="0405000F"/>
    <w:lvl w:ilvl="0">
      <w:start w:val="1"/>
      <w:numFmt w:val="decimal"/>
      <w:lvlText w:val="%1."/>
      <w:lvlJc w:val="left"/>
      <w:pPr>
        <w:tabs>
          <w:tab w:val="num" w:pos="360"/>
        </w:tabs>
        <w:ind w:left="360" w:hanging="360"/>
      </w:pPr>
      <w:rPr>
        <w:rFonts w:hint="default"/>
      </w:rPr>
    </w:lvl>
  </w:abstractNum>
  <w:abstractNum w:abstractNumId="3">
    <w:nsid w:val="0C304BF1"/>
    <w:multiLevelType w:val="multilevel"/>
    <w:tmpl w:val="2734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6C669F"/>
    <w:multiLevelType w:val="multilevel"/>
    <w:tmpl w:val="4B7A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C41560"/>
    <w:multiLevelType w:val="hybridMultilevel"/>
    <w:tmpl w:val="C574833C"/>
    <w:lvl w:ilvl="0" w:tplc="30A6B13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D491F61"/>
    <w:multiLevelType w:val="singleLevel"/>
    <w:tmpl w:val="0405000F"/>
    <w:lvl w:ilvl="0">
      <w:start w:val="1"/>
      <w:numFmt w:val="decimal"/>
      <w:lvlText w:val="%1."/>
      <w:lvlJc w:val="left"/>
      <w:pPr>
        <w:tabs>
          <w:tab w:val="num" w:pos="360"/>
        </w:tabs>
        <w:ind w:left="360" w:hanging="360"/>
      </w:pPr>
      <w:rPr>
        <w:rFonts w:hint="default"/>
      </w:rPr>
    </w:lvl>
  </w:abstractNum>
  <w:abstractNum w:abstractNumId="7">
    <w:nsid w:val="55C6527A"/>
    <w:multiLevelType w:val="singleLevel"/>
    <w:tmpl w:val="0405000F"/>
    <w:lvl w:ilvl="0">
      <w:start w:val="2"/>
      <w:numFmt w:val="decimal"/>
      <w:lvlText w:val="%1."/>
      <w:lvlJc w:val="left"/>
      <w:pPr>
        <w:tabs>
          <w:tab w:val="num" w:pos="360"/>
        </w:tabs>
        <w:ind w:left="360" w:hanging="360"/>
      </w:pPr>
      <w:rPr>
        <w:rFonts w:hint="default"/>
      </w:rPr>
    </w:lvl>
  </w:abstractNum>
  <w:abstractNum w:abstractNumId="8">
    <w:nsid w:val="58DF1FCB"/>
    <w:multiLevelType w:val="singleLevel"/>
    <w:tmpl w:val="0405000F"/>
    <w:lvl w:ilvl="0">
      <w:start w:val="1"/>
      <w:numFmt w:val="decimal"/>
      <w:lvlText w:val="%1."/>
      <w:lvlJc w:val="left"/>
      <w:pPr>
        <w:tabs>
          <w:tab w:val="num" w:pos="360"/>
        </w:tabs>
        <w:ind w:left="360" w:hanging="360"/>
      </w:pPr>
      <w:rPr>
        <w:rFonts w:hint="default"/>
      </w:rPr>
    </w:lvl>
  </w:abstractNum>
  <w:abstractNum w:abstractNumId="9">
    <w:nsid w:val="61746E4F"/>
    <w:multiLevelType w:val="hybridMultilevel"/>
    <w:tmpl w:val="54BAC07C"/>
    <w:lvl w:ilvl="0" w:tplc="BA3C4102">
      <w:start w:val="2"/>
      <w:numFmt w:val="bullet"/>
      <w:lvlText w:val="-"/>
      <w:lvlJc w:val="left"/>
      <w:pPr>
        <w:ind w:left="1380" w:hanging="360"/>
      </w:pPr>
      <w:rPr>
        <w:rFonts w:ascii="Times New Roman" w:eastAsia="Times New Roman" w:hAnsi="Times New Roman" w:cs="Times New Roman" w:hint="default"/>
      </w:rPr>
    </w:lvl>
    <w:lvl w:ilvl="1" w:tplc="04050003" w:tentative="1">
      <w:start w:val="1"/>
      <w:numFmt w:val="bullet"/>
      <w:lvlText w:val="o"/>
      <w:lvlJc w:val="left"/>
      <w:pPr>
        <w:ind w:left="2100" w:hanging="360"/>
      </w:pPr>
      <w:rPr>
        <w:rFonts w:ascii="Courier New" w:hAnsi="Courier New" w:cs="Courier New" w:hint="default"/>
      </w:rPr>
    </w:lvl>
    <w:lvl w:ilvl="2" w:tplc="04050005" w:tentative="1">
      <w:start w:val="1"/>
      <w:numFmt w:val="bullet"/>
      <w:lvlText w:val=""/>
      <w:lvlJc w:val="left"/>
      <w:pPr>
        <w:ind w:left="2820" w:hanging="360"/>
      </w:pPr>
      <w:rPr>
        <w:rFonts w:ascii="Wingdings" w:hAnsi="Wingdings" w:hint="default"/>
      </w:rPr>
    </w:lvl>
    <w:lvl w:ilvl="3" w:tplc="04050001" w:tentative="1">
      <w:start w:val="1"/>
      <w:numFmt w:val="bullet"/>
      <w:lvlText w:val=""/>
      <w:lvlJc w:val="left"/>
      <w:pPr>
        <w:ind w:left="3540" w:hanging="360"/>
      </w:pPr>
      <w:rPr>
        <w:rFonts w:ascii="Symbol" w:hAnsi="Symbol" w:hint="default"/>
      </w:rPr>
    </w:lvl>
    <w:lvl w:ilvl="4" w:tplc="04050003" w:tentative="1">
      <w:start w:val="1"/>
      <w:numFmt w:val="bullet"/>
      <w:lvlText w:val="o"/>
      <w:lvlJc w:val="left"/>
      <w:pPr>
        <w:ind w:left="4260" w:hanging="360"/>
      </w:pPr>
      <w:rPr>
        <w:rFonts w:ascii="Courier New" w:hAnsi="Courier New" w:cs="Courier New" w:hint="default"/>
      </w:rPr>
    </w:lvl>
    <w:lvl w:ilvl="5" w:tplc="04050005" w:tentative="1">
      <w:start w:val="1"/>
      <w:numFmt w:val="bullet"/>
      <w:lvlText w:val=""/>
      <w:lvlJc w:val="left"/>
      <w:pPr>
        <w:ind w:left="4980" w:hanging="360"/>
      </w:pPr>
      <w:rPr>
        <w:rFonts w:ascii="Wingdings" w:hAnsi="Wingdings" w:hint="default"/>
      </w:rPr>
    </w:lvl>
    <w:lvl w:ilvl="6" w:tplc="04050001" w:tentative="1">
      <w:start w:val="1"/>
      <w:numFmt w:val="bullet"/>
      <w:lvlText w:val=""/>
      <w:lvlJc w:val="left"/>
      <w:pPr>
        <w:ind w:left="5700" w:hanging="360"/>
      </w:pPr>
      <w:rPr>
        <w:rFonts w:ascii="Symbol" w:hAnsi="Symbol" w:hint="default"/>
      </w:rPr>
    </w:lvl>
    <w:lvl w:ilvl="7" w:tplc="04050003" w:tentative="1">
      <w:start w:val="1"/>
      <w:numFmt w:val="bullet"/>
      <w:lvlText w:val="o"/>
      <w:lvlJc w:val="left"/>
      <w:pPr>
        <w:ind w:left="6420" w:hanging="360"/>
      </w:pPr>
      <w:rPr>
        <w:rFonts w:ascii="Courier New" w:hAnsi="Courier New" w:cs="Courier New" w:hint="default"/>
      </w:rPr>
    </w:lvl>
    <w:lvl w:ilvl="8" w:tplc="04050005" w:tentative="1">
      <w:start w:val="1"/>
      <w:numFmt w:val="bullet"/>
      <w:lvlText w:val=""/>
      <w:lvlJc w:val="left"/>
      <w:pPr>
        <w:ind w:left="7140" w:hanging="360"/>
      </w:pPr>
      <w:rPr>
        <w:rFonts w:ascii="Wingdings" w:hAnsi="Wingdings" w:hint="default"/>
      </w:rPr>
    </w:lvl>
  </w:abstractNum>
  <w:abstractNum w:abstractNumId="10">
    <w:nsid w:val="6DAA5B2F"/>
    <w:multiLevelType w:val="singleLevel"/>
    <w:tmpl w:val="0405000F"/>
    <w:lvl w:ilvl="0">
      <w:start w:val="1"/>
      <w:numFmt w:val="decimal"/>
      <w:lvlText w:val="%1."/>
      <w:lvlJc w:val="left"/>
      <w:pPr>
        <w:tabs>
          <w:tab w:val="num" w:pos="360"/>
        </w:tabs>
        <w:ind w:left="360" w:hanging="360"/>
      </w:pPr>
      <w:rPr>
        <w:rFonts w:hint="default"/>
      </w:rPr>
    </w:lvl>
  </w:abstractNum>
  <w:abstractNum w:abstractNumId="11">
    <w:nsid w:val="74454B84"/>
    <w:multiLevelType w:val="hybridMultilevel"/>
    <w:tmpl w:val="B05AFE6E"/>
    <w:lvl w:ilvl="0" w:tplc="BA3C4102">
      <w:start w:val="2"/>
      <w:numFmt w:val="bullet"/>
      <w:lvlText w:val="-"/>
      <w:lvlJc w:val="left"/>
      <w:pPr>
        <w:ind w:left="13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7FB3413"/>
    <w:multiLevelType w:val="singleLevel"/>
    <w:tmpl w:val="D67C150E"/>
    <w:lvl w:ilvl="0">
      <w:start w:val="10"/>
      <w:numFmt w:val="bullet"/>
      <w:lvlText w:val="-"/>
      <w:lvlJc w:val="left"/>
      <w:pPr>
        <w:tabs>
          <w:tab w:val="num" w:pos="360"/>
        </w:tabs>
        <w:ind w:left="360" w:hanging="360"/>
      </w:pPr>
      <w:rPr>
        <w:rFonts w:hint="default"/>
      </w:rPr>
    </w:lvl>
  </w:abstractNum>
  <w:abstractNum w:abstractNumId="13">
    <w:nsid w:val="7B0419E3"/>
    <w:multiLevelType w:val="hybridMultilevel"/>
    <w:tmpl w:val="94BA3D3E"/>
    <w:lvl w:ilvl="0" w:tplc="1DF22804">
      <w:start w:val="2"/>
      <w:numFmt w:val="bullet"/>
      <w:lvlText w:val="-"/>
      <w:lvlJc w:val="left"/>
      <w:pPr>
        <w:ind w:left="1260" w:hanging="360"/>
      </w:pPr>
      <w:rPr>
        <w:rFonts w:ascii="Times New Roman" w:eastAsia="Times New Roman" w:hAnsi="Times New Roman" w:cs="Times New Roman"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10"/>
  </w:num>
  <w:num w:numId="4">
    <w:abstractNumId w:val="7"/>
  </w:num>
  <w:num w:numId="5">
    <w:abstractNumId w:val="6"/>
  </w:num>
  <w:num w:numId="6">
    <w:abstractNumId w:val="2"/>
  </w:num>
  <w:num w:numId="7">
    <w:abstractNumId w:val="8"/>
  </w:num>
  <w:num w:numId="8">
    <w:abstractNumId w:val="12"/>
  </w:num>
  <w:num w:numId="9">
    <w:abstractNumId w:val="4"/>
  </w:num>
  <w:num w:numId="10">
    <w:abstractNumId w:val="3"/>
  </w:num>
  <w:num w:numId="11">
    <w:abstractNumId w:val="13"/>
  </w:num>
  <w:num w:numId="12">
    <w:abstractNumId w:val="9"/>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Pr>
  <w:compat>
    <w:noLead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275C"/>
    <w:rsid w:val="00014E8D"/>
    <w:rsid w:val="00015C62"/>
    <w:rsid w:val="000C3313"/>
    <w:rsid w:val="000E0B88"/>
    <w:rsid w:val="00187605"/>
    <w:rsid w:val="00207EDD"/>
    <w:rsid w:val="00224D4D"/>
    <w:rsid w:val="002E4E36"/>
    <w:rsid w:val="003207A0"/>
    <w:rsid w:val="003356E5"/>
    <w:rsid w:val="00374F85"/>
    <w:rsid w:val="00375549"/>
    <w:rsid w:val="003921FC"/>
    <w:rsid w:val="003F50FD"/>
    <w:rsid w:val="00403677"/>
    <w:rsid w:val="00431456"/>
    <w:rsid w:val="004362CE"/>
    <w:rsid w:val="004836E1"/>
    <w:rsid w:val="0053645B"/>
    <w:rsid w:val="00604316"/>
    <w:rsid w:val="006131B9"/>
    <w:rsid w:val="00677A0F"/>
    <w:rsid w:val="00686F8D"/>
    <w:rsid w:val="00696725"/>
    <w:rsid w:val="006C360F"/>
    <w:rsid w:val="00756CD2"/>
    <w:rsid w:val="007E3D14"/>
    <w:rsid w:val="0086275C"/>
    <w:rsid w:val="00863CCA"/>
    <w:rsid w:val="00873D52"/>
    <w:rsid w:val="008868C9"/>
    <w:rsid w:val="00891112"/>
    <w:rsid w:val="008943F2"/>
    <w:rsid w:val="008B30A2"/>
    <w:rsid w:val="00965C8A"/>
    <w:rsid w:val="009B48DB"/>
    <w:rsid w:val="009B5097"/>
    <w:rsid w:val="009D37CF"/>
    <w:rsid w:val="00A0375A"/>
    <w:rsid w:val="00A25271"/>
    <w:rsid w:val="00A42A27"/>
    <w:rsid w:val="00A603F5"/>
    <w:rsid w:val="00A97927"/>
    <w:rsid w:val="00AA1B82"/>
    <w:rsid w:val="00AA7BD7"/>
    <w:rsid w:val="00AE0B5C"/>
    <w:rsid w:val="00B066A3"/>
    <w:rsid w:val="00B66360"/>
    <w:rsid w:val="00B71CB8"/>
    <w:rsid w:val="00BD3FD1"/>
    <w:rsid w:val="00C05C4A"/>
    <w:rsid w:val="00C331EC"/>
    <w:rsid w:val="00C42E1B"/>
    <w:rsid w:val="00C87319"/>
    <w:rsid w:val="00CC49EB"/>
    <w:rsid w:val="00CD2463"/>
    <w:rsid w:val="00D0729E"/>
    <w:rsid w:val="00D30E2C"/>
    <w:rsid w:val="00D5041E"/>
    <w:rsid w:val="00D535BE"/>
    <w:rsid w:val="00DB58EF"/>
    <w:rsid w:val="00DD5E98"/>
    <w:rsid w:val="00DF5E5C"/>
    <w:rsid w:val="00E341F2"/>
    <w:rsid w:val="00EA03D0"/>
    <w:rsid w:val="00EB21F3"/>
    <w:rsid w:val="00EB32B4"/>
    <w:rsid w:val="00F05C69"/>
    <w:rsid w:val="00F24B90"/>
    <w:rsid w:val="00F36557"/>
    <w:rsid w:val="00F440C4"/>
    <w:rsid w:val="00FE785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4F85"/>
    <w:pPr>
      <w:widowControl w:val="0"/>
      <w:suppressAutoHyphens/>
      <w:autoSpaceDE w:val="0"/>
    </w:pPr>
    <w:rPr>
      <w:rFonts w:cs="StarSymbol"/>
      <w:sz w:val="24"/>
      <w:lang w:val="en-US" w:bidi="en-US"/>
    </w:rPr>
  </w:style>
  <w:style w:type="paragraph" w:styleId="Nadpis1">
    <w:name w:val="heading 1"/>
    <w:basedOn w:val="Normln"/>
    <w:next w:val="Normln"/>
    <w:qFormat/>
    <w:rsid w:val="00374F85"/>
    <w:pPr>
      <w:keepNext/>
      <w:outlineLvl w:val="0"/>
    </w:pPr>
    <w:rPr>
      <w:rFonts w:eastAsia="Arial"/>
      <w:b/>
    </w:rPr>
  </w:style>
  <w:style w:type="paragraph" w:styleId="Nadpis2">
    <w:name w:val="heading 2"/>
    <w:basedOn w:val="Normln"/>
    <w:next w:val="Normln"/>
    <w:link w:val="Nadpis2Char"/>
    <w:uiPriority w:val="9"/>
    <w:semiHidden/>
    <w:unhideWhenUsed/>
    <w:qFormat/>
    <w:rsid w:val="00D0729E"/>
    <w:pPr>
      <w:keepNext/>
      <w:spacing w:before="240" w:after="60"/>
      <w:outlineLvl w:val="1"/>
    </w:pPr>
    <w:rPr>
      <w:rFonts w:ascii="Cambria" w:hAnsi="Cambria" w:cs="Times New Roman"/>
      <w:b/>
      <w:bCs/>
      <w:i/>
      <w:iCs/>
      <w:sz w:val="28"/>
      <w:szCs w:val="28"/>
    </w:rPr>
  </w:style>
  <w:style w:type="paragraph" w:styleId="Nadpis3">
    <w:name w:val="heading 3"/>
    <w:basedOn w:val="Normln"/>
    <w:next w:val="Normln"/>
    <w:link w:val="Nadpis3Char"/>
    <w:uiPriority w:val="9"/>
    <w:unhideWhenUsed/>
    <w:qFormat/>
    <w:rsid w:val="00015C62"/>
    <w:pPr>
      <w:keepNext/>
      <w:spacing w:before="240" w:after="60"/>
      <w:outlineLvl w:val="2"/>
    </w:pPr>
    <w:rPr>
      <w:rFonts w:ascii="Cambria" w:hAnsi="Cambria" w:cs="Times New Roman"/>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374F85"/>
  </w:style>
  <w:style w:type="character" w:customStyle="1" w:styleId="WW8Num1z0">
    <w:name w:val="WW8Num1z0"/>
    <w:rsid w:val="00374F85"/>
    <w:rPr>
      <w:rFonts w:ascii="StarSymbol" w:hAnsi="StarSymbol"/>
      <w:sz w:val="18"/>
      <w:szCs w:val="18"/>
    </w:rPr>
  </w:style>
  <w:style w:type="character" w:customStyle="1" w:styleId="WW-Standardnpsmoodstavce">
    <w:name w:val="WW-Standardní písmo odstavce"/>
    <w:rsid w:val="00374F85"/>
  </w:style>
  <w:style w:type="character" w:customStyle="1" w:styleId="WW-WW8Num1z0">
    <w:name w:val="WW-WW8Num1z0"/>
    <w:rsid w:val="00374F85"/>
    <w:rPr>
      <w:rFonts w:ascii="StarSymbol" w:hAnsi="StarSymbol"/>
      <w:sz w:val="18"/>
      <w:szCs w:val="18"/>
    </w:rPr>
  </w:style>
  <w:style w:type="character" w:customStyle="1" w:styleId="WW-Standardnpsmoodstavce1">
    <w:name w:val="WW-Standardní písmo odstavce1"/>
    <w:rsid w:val="00374F85"/>
  </w:style>
  <w:style w:type="character" w:customStyle="1" w:styleId="WW-WW8Num1z01">
    <w:name w:val="WW-WW8Num1z01"/>
    <w:rsid w:val="00374F85"/>
    <w:rPr>
      <w:rFonts w:ascii="StarSymbol" w:hAnsi="StarSymbol"/>
      <w:sz w:val="18"/>
      <w:szCs w:val="18"/>
    </w:rPr>
  </w:style>
  <w:style w:type="character" w:customStyle="1" w:styleId="WW-Absatz-Standardschriftart">
    <w:name w:val="WW-Absatz-Standardschriftart"/>
    <w:rsid w:val="00374F85"/>
  </w:style>
  <w:style w:type="character" w:customStyle="1" w:styleId="WW-WW8Num1z011">
    <w:name w:val="WW-WW8Num1z011"/>
    <w:rsid w:val="00374F85"/>
    <w:rPr>
      <w:rFonts w:ascii="StarSymbol" w:hAnsi="StarSymbol"/>
      <w:sz w:val="18"/>
      <w:szCs w:val="18"/>
    </w:rPr>
  </w:style>
  <w:style w:type="character" w:customStyle="1" w:styleId="WW-Absatz-Standardschriftart1">
    <w:name w:val="WW-Absatz-Standardschriftart1"/>
    <w:rsid w:val="00374F85"/>
  </w:style>
  <w:style w:type="character" w:customStyle="1" w:styleId="RTFNum21">
    <w:name w:val="RTF_Num 2 1"/>
    <w:rsid w:val="00374F85"/>
    <w:rPr>
      <w:rFonts w:ascii="Times New Roman" w:eastAsia="Times New Roman" w:hAnsi="Times New Roman" w:cs="StarSymbol"/>
    </w:rPr>
  </w:style>
  <w:style w:type="character" w:customStyle="1" w:styleId="RTFNum31">
    <w:name w:val="RTF_Num 3 1"/>
    <w:rsid w:val="00374F85"/>
    <w:rPr>
      <w:rFonts w:ascii="Times New Roman" w:eastAsia="Times New Roman" w:hAnsi="Times New Roman" w:cs="StarSymbol"/>
    </w:rPr>
  </w:style>
  <w:style w:type="character" w:customStyle="1" w:styleId="Normln1">
    <w:name w:val="Normální1"/>
    <w:rsid w:val="00374F85"/>
    <w:rPr>
      <w:noProof w:val="0"/>
      <w:sz w:val="20"/>
      <w:szCs w:val="20"/>
      <w:lang w:val="cs-CZ"/>
    </w:rPr>
  </w:style>
  <w:style w:type="character" w:customStyle="1" w:styleId="Standardnpsmoodstavce1">
    <w:name w:val="Standardní písmo odstavce1"/>
    <w:basedOn w:val="Normln1"/>
    <w:rsid w:val="00374F85"/>
    <w:rPr>
      <w:noProof w:val="0"/>
      <w:sz w:val="24"/>
      <w:szCs w:val="24"/>
      <w:lang w:val="en-US"/>
    </w:rPr>
  </w:style>
  <w:style w:type="character" w:customStyle="1" w:styleId="Bullets">
    <w:name w:val="Bullets"/>
    <w:rsid w:val="00374F85"/>
    <w:rPr>
      <w:rFonts w:ascii="StarSymbol" w:eastAsia="StarSymbol" w:hAnsi="StarSymbol"/>
      <w:sz w:val="18"/>
      <w:szCs w:val="18"/>
    </w:rPr>
  </w:style>
  <w:style w:type="character" w:customStyle="1" w:styleId="WW-Bullets">
    <w:name w:val="WW-Bullets"/>
    <w:rsid w:val="00374F85"/>
    <w:rPr>
      <w:rFonts w:ascii="StarSymbol" w:eastAsia="StarSymbol" w:hAnsi="StarSymbol"/>
      <w:sz w:val="18"/>
      <w:szCs w:val="18"/>
    </w:rPr>
  </w:style>
  <w:style w:type="character" w:customStyle="1" w:styleId="WW-Bullets1">
    <w:name w:val="WW-Bullets1"/>
    <w:rsid w:val="00374F85"/>
    <w:rPr>
      <w:rFonts w:ascii="StarSymbol" w:eastAsia="StarSymbol" w:hAnsi="StarSymbol"/>
      <w:sz w:val="18"/>
      <w:szCs w:val="18"/>
    </w:rPr>
  </w:style>
  <w:style w:type="character" w:customStyle="1" w:styleId="WW-Bullets11">
    <w:name w:val="WW-Bullets11"/>
    <w:rsid w:val="00374F85"/>
    <w:rPr>
      <w:rFonts w:ascii="StarSymbol" w:eastAsia="StarSymbol" w:hAnsi="StarSymbol"/>
      <w:sz w:val="18"/>
      <w:szCs w:val="18"/>
    </w:rPr>
  </w:style>
  <w:style w:type="character" w:customStyle="1" w:styleId="NumberingSymbols">
    <w:name w:val="Numbering Symbols"/>
    <w:rsid w:val="00374F85"/>
  </w:style>
  <w:style w:type="character" w:styleId="Hypertextovodkaz">
    <w:name w:val="Hyperlink"/>
    <w:basedOn w:val="WW-Standardnpsmoodstavce"/>
    <w:semiHidden/>
    <w:rsid w:val="00374F85"/>
    <w:rPr>
      <w:color w:val="0000FF"/>
      <w:u w:val="single"/>
    </w:rPr>
  </w:style>
  <w:style w:type="character" w:styleId="Siln">
    <w:name w:val="Strong"/>
    <w:basedOn w:val="WW-Standardnpsmoodstavce"/>
    <w:uiPriority w:val="22"/>
    <w:qFormat/>
    <w:rsid w:val="00374F85"/>
    <w:rPr>
      <w:b/>
    </w:rPr>
  </w:style>
  <w:style w:type="paragraph" w:styleId="Zkladntext">
    <w:name w:val="Body Text"/>
    <w:basedOn w:val="Normln"/>
    <w:semiHidden/>
    <w:rsid w:val="00374F85"/>
    <w:pPr>
      <w:spacing w:after="120"/>
    </w:pPr>
  </w:style>
  <w:style w:type="paragraph" w:styleId="Seznam">
    <w:name w:val="List"/>
    <w:basedOn w:val="Zkladntext"/>
    <w:semiHidden/>
    <w:rsid w:val="00374F85"/>
  </w:style>
  <w:style w:type="paragraph" w:customStyle="1" w:styleId="Caption">
    <w:name w:val="Caption"/>
    <w:basedOn w:val="Normln"/>
    <w:rsid w:val="00374F85"/>
    <w:pPr>
      <w:suppressLineNumbers/>
      <w:spacing w:before="120" w:after="120"/>
    </w:pPr>
    <w:rPr>
      <w:i/>
      <w:iCs/>
      <w:sz w:val="20"/>
    </w:rPr>
  </w:style>
  <w:style w:type="paragraph" w:customStyle="1" w:styleId="Index">
    <w:name w:val="Index"/>
    <w:basedOn w:val="Normln"/>
    <w:rsid w:val="00374F85"/>
    <w:pPr>
      <w:suppressLineNumbers/>
    </w:pPr>
  </w:style>
  <w:style w:type="paragraph" w:customStyle="1" w:styleId="Popisek">
    <w:name w:val="Popisek"/>
    <w:basedOn w:val="Normln"/>
    <w:rsid w:val="00374F85"/>
    <w:pPr>
      <w:suppressLineNumbers/>
      <w:spacing w:before="120" w:after="120"/>
    </w:pPr>
    <w:rPr>
      <w:i/>
      <w:iCs/>
      <w:sz w:val="20"/>
    </w:rPr>
  </w:style>
  <w:style w:type="paragraph" w:customStyle="1" w:styleId="Rejstk">
    <w:name w:val="Rejstřík"/>
    <w:basedOn w:val="Normln"/>
    <w:rsid w:val="00374F85"/>
    <w:pPr>
      <w:suppressLineNumbers/>
    </w:pPr>
  </w:style>
  <w:style w:type="paragraph" w:customStyle="1" w:styleId="WW-Caption">
    <w:name w:val="WW-Caption"/>
    <w:basedOn w:val="Normln"/>
    <w:rsid w:val="00374F85"/>
    <w:pPr>
      <w:suppressLineNumbers/>
      <w:spacing w:before="120" w:after="120"/>
    </w:pPr>
    <w:rPr>
      <w:i/>
      <w:iCs/>
      <w:sz w:val="20"/>
    </w:rPr>
  </w:style>
  <w:style w:type="paragraph" w:customStyle="1" w:styleId="WW-Index">
    <w:name w:val="WW-Index"/>
    <w:basedOn w:val="Normln"/>
    <w:rsid w:val="00374F85"/>
    <w:pPr>
      <w:suppressLineNumbers/>
    </w:pPr>
  </w:style>
  <w:style w:type="paragraph" w:customStyle="1" w:styleId="WW-Caption1">
    <w:name w:val="WW-Caption1"/>
    <w:basedOn w:val="Normln"/>
    <w:rsid w:val="00374F85"/>
    <w:pPr>
      <w:suppressLineNumbers/>
      <w:spacing w:before="120" w:after="120"/>
    </w:pPr>
    <w:rPr>
      <w:i/>
      <w:iCs/>
      <w:sz w:val="20"/>
    </w:rPr>
  </w:style>
  <w:style w:type="paragraph" w:customStyle="1" w:styleId="WW-Index1">
    <w:name w:val="WW-Index1"/>
    <w:basedOn w:val="Normln"/>
    <w:rsid w:val="00374F85"/>
    <w:pPr>
      <w:suppressLineNumbers/>
    </w:pPr>
  </w:style>
  <w:style w:type="paragraph" w:customStyle="1" w:styleId="WW-Caption11">
    <w:name w:val="WW-Caption11"/>
    <w:basedOn w:val="Normln"/>
    <w:rsid w:val="00374F85"/>
    <w:pPr>
      <w:suppressLineNumbers/>
      <w:spacing w:before="120" w:after="120"/>
    </w:pPr>
    <w:rPr>
      <w:i/>
      <w:iCs/>
      <w:sz w:val="20"/>
    </w:rPr>
  </w:style>
  <w:style w:type="paragraph" w:customStyle="1" w:styleId="WW-Index11">
    <w:name w:val="WW-Index11"/>
    <w:basedOn w:val="Normln"/>
    <w:rsid w:val="00374F85"/>
    <w:pPr>
      <w:suppressLineNumbers/>
    </w:pPr>
  </w:style>
  <w:style w:type="paragraph" w:customStyle="1" w:styleId="Normln2">
    <w:name w:val="Normální2"/>
    <w:basedOn w:val="Normln"/>
    <w:rsid w:val="00374F85"/>
    <w:rPr>
      <w:sz w:val="20"/>
      <w:lang w:val="cs-CZ"/>
    </w:rPr>
  </w:style>
  <w:style w:type="character" w:customStyle="1" w:styleId="Nadpis2Char">
    <w:name w:val="Nadpis 2 Char"/>
    <w:basedOn w:val="Standardnpsmoodstavce"/>
    <w:link w:val="Nadpis2"/>
    <w:uiPriority w:val="9"/>
    <w:semiHidden/>
    <w:rsid w:val="00D0729E"/>
    <w:rPr>
      <w:rFonts w:ascii="Cambria" w:eastAsia="Times New Roman" w:hAnsi="Cambria" w:cs="Times New Roman"/>
      <w:b/>
      <w:bCs/>
      <w:i/>
      <w:iCs/>
      <w:sz w:val="28"/>
      <w:szCs w:val="28"/>
      <w:lang w:val="en-US" w:bidi="en-US"/>
    </w:rPr>
  </w:style>
  <w:style w:type="paragraph" w:customStyle="1" w:styleId="blog-date">
    <w:name w:val="blog-date"/>
    <w:basedOn w:val="Normln"/>
    <w:rsid w:val="00D0729E"/>
    <w:pPr>
      <w:widowControl/>
      <w:suppressAutoHyphens w:val="0"/>
      <w:autoSpaceDE/>
      <w:spacing w:before="100" w:beforeAutospacing="1" w:after="100" w:afterAutospacing="1"/>
    </w:pPr>
    <w:rPr>
      <w:rFonts w:cs="Times New Roman"/>
      <w:szCs w:val="24"/>
      <w:lang w:val="cs-CZ" w:bidi="ar-SA"/>
    </w:rPr>
  </w:style>
  <w:style w:type="character" w:customStyle="1" w:styleId="date-text">
    <w:name w:val="date-text"/>
    <w:basedOn w:val="Standardnpsmoodstavce"/>
    <w:rsid w:val="00D0729E"/>
  </w:style>
  <w:style w:type="character" w:styleId="Zvraznn">
    <w:name w:val="Emphasis"/>
    <w:basedOn w:val="Standardnpsmoodstavce"/>
    <w:uiPriority w:val="20"/>
    <w:qFormat/>
    <w:rsid w:val="00D0729E"/>
    <w:rPr>
      <w:i/>
      <w:iCs/>
    </w:rPr>
  </w:style>
  <w:style w:type="character" w:customStyle="1" w:styleId="Nadpis3Char">
    <w:name w:val="Nadpis 3 Char"/>
    <w:basedOn w:val="Standardnpsmoodstavce"/>
    <w:link w:val="Nadpis3"/>
    <w:uiPriority w:val="9"/>
    <w:rsid w:val="00015C62"/>
    <w:rPr>
      <w:rFonts w:ascii="Cambria" w:eastAsia="Times New Roman" w:hAnsi="Cambria" w:cs="Times New Roman"/>
      <w:b/>
      <w:bCs/>
      <w:sz w:val="26"/>
      <w:szCs w:val="26"/>
      <w:lang w:val="en-US" w:bidi="en-US"/>
    </w:rPr>
  </w:style>
  <w:style w:type="paragraph" w:styleId="Normlnweb">
    <w:name w:val="Normal (Web)"/>
    <w:basedOn w:val="Normln"/>
    <w:uiPriority w:val="99"/>
    <w:unhideWhenUsed/>
    <w:rsid w:val="00015C62"/>
    <w:pPr>
      <w:widowControl/>
      <w:suppressAutoHyphens w:val="0"/>
      <w:autoSpaceDE/>
      <w:spacing w:before="100" w:beforeAutospacing="1" w:after="100" w:afterAutospacing="1"/>
    </w:pPr>
    <w:rPr>
      <w:rFonts w:cs="Times New Roman"/>
      <w:szCs w:val="24"/>
      <w:lang w:val="cs-CZ" w:bidi="ar-SA"/>
    </w:rPr>
  </w:style>
</w:styles>
</file>

<file path=word/webSettings.xml><?xml version="1.0" encoding="utf-8"?>
<w:webSettings xmlns:r="http://schemas.openxmlformats.org/officeDocument/2006/relationships" xmlns:w="http://schemas.openxmlformats.org/wordprocessingml/2006/main">
  <w:divs>
    <w:div w:id="55590705">
      <w:bodyDiv w:val="1"/>
      <w:marLeft w:val="0"/>
      <w:marRight w:val="0"/>
      <w:marTop w:val="0"/>
      <w:marBottom w:val="0"/>
      <w:divBdr>
        <w:top w:val="none" w:sz="0" w:space="0" w:color="auto"/>
        <w:left w:val="none" w:sz="0" w:space="0" w:color="auto"/>
        <w:bottom w:val="none" w:sz="0" w:space="0" w:color="auto"/>
        <w:right w:val="none" w:sz="0" w:space="0" w:color="auto"/>
      </w:divBdr>
    </w:div>
    <w:div w:id="941061970">
      <w:bodyDiv w:val="1"/>
      <w:marLeft w:val="0"/>
      <w:marRight w:val="0"/>
      <w:marTop w:val="0"/>
      <w:marBottom w:val="0"/>
      <w:divBdr>
        <w:top w:val="none" w:sz="0" w:space="0" w:color="auto"/>
        <w:left w:val="none" w:sz="0" w:space="0" w:color="auto"/>
        <w:bottom w:val="none" w:sz="0" w:space="0" w:color="auto"/>
        <w:right w:val="none" w:sz="0" w:space="0" w:color="auto"/>
      </w:divBdr>
      <w:divsChild>
        <w:div w:id="1016729793">
          <w:marLeft w:val="0"/>
          <w:marRight w:val="0"/>
          <w:marTop w:val="0"/>
          <w:marBottom w:val="0"/>
          <w:divBdr>
            <w:top w:val="none" w:sz="0" w:space="0" w:color="auto"/>
            <w:left w:val="none" w:sz="0" w:space="0" w:color="auto"/>
            <w:bottom w:val="none" w:sz="0" w:space="0" w:color="auto"/>
            <w:right w:val="none" w:sz="0" w:space="0" w:color="auto"/>
          </w:divBdr>
          <w:divsChild>
            <w:div w:id="10111586">
              <w:marLeft w:val="0"/>
              <w:marRight w:val="0"/>
              <w:marTop w:val="0"/>
              <w:marBottom w:val="0"/>
              <w:divBdr>
                <w:top w:val="none" w:sz="0" w:space="0" w:color="auto"/>
                <w:left w:val="none" w:sz="0" w:space="0" w:color="auto"/>
                <w:bottom w:val="none" w:sz="0" w:space="0" w:color="auto"/>
                <w:right w:val="none" w:sz="0" w:space="0" w:color="auto"/>
              </w:divBdr>
              <w:divsChild>
                <w:div w:id="1416509460">
                  <w:marLeft w:val="0"/>
                  <w:marRight w:val="0"/>
                  <w:marTop w:val="0"/>
                  <w:marBottom w:val="0"/>
                  <w:divBdr>
                    <w:top w:val="none" w:sz="0" w:space="0" w:color="auto"/>
                    <w:left w:val="none" w:sz="0" w:space="0" w:color="auto"/>
                    <w:bottom w:val="none" w:sz="0" w:space="0" w:color="auto"/>
                    <w:right w:val="none" w:sz="0" w:space="0" w:color="auto"/>
                  </w:divBdr>
                  <w:divsChild>
                    <w:div w:id="949164853">
                      <w:marLeft w:val="0"/>
                      <w:marRight w:val="0"/>
                      <w:marTop w:val="0"/>
                      <w:marBottom w:val="0"/>
                      <w:divBdr>
                        <w:top w:val="none" w:sz="0" w:space="0" w:color="auto"/>
                        <w:left w:val="none" w:sz="0" w:space="0" w:color="auto"/>
                        <w:bottom w:val="none" w:sz="0" w:space="0" w:color="auto"/>
                        <w:right w:val="none" w:sz="0" w:space="0" w:color="auto"/>
                      </w:divBdr>
                    </w:div>
                    <w:div w:id="1077170323">
                      <w:marLeft w:val="0"/>
                      <w:marRight w:val="0"/>
                      <w:marTop w:val="0"/>
                      <w:marBottom w:val="0"/>
                      <w:divBdr>
                        <w:top w:val="none" w:sz="0" w:space="0" w:color="auto"/>
                        <w:left w:val="none" w:sz="0" w:space="0" w:color="auto"/>
                        <w:bottom w:val="none" w:sz="0" w:space="0" w:color="auto"/>
                        <w:right w:val="none" w:sz="0" w:space="0" w:color="auto"/>
                      </w:divBdr>
                    </w:div>
                    <w:div w:id="746196078">
                      <w:marLeft w:val="0"/>
                      <w:marRight w:val="0"/>
                      <w:marTop w:val="0"/>
                      <w:marBottom w:val="0"/>
                      <w:divBdr>
                        <w:top w:val="none" w:sz="0" w:space="0" w:color="auto"/>
                        <w:left w:val="none" w:sz="0" w:space="0" w:color="auto"/>
                        <w:bottom w:val="none" w:sz="0" w:space="0" w:color="auto"/>
                        <w:right w:val="none" w:sz="0" w:space="0" w:color="auto"/>
                      </w:divBdr>
                      <w:divsChild>
                        <w:div w:id="98839602">
                          <w:marLeft w:val="0"/>
                          <w:marRight w:val="0"/>
                          <w:marTop w:val="0"/>
                          <w:marBottom w:val="0"/>
                          <w:divBdr>
                            <w:top w:val="none" w:sz="0" w:space="0" w:color="auto"/>
                            <w:left w:val="none" w:sz="0" w:space="0" w:color="auto"/>
                            <w:bottom w:val="none" w:sz="0" w:space="0" w:color="auto"/>
                            <w:right w:val="none" w:sz="0" w:space="0" w:color="auto"/>
                          </w:divBdr>
                          <w:divsChild>
                            <w:div w:id="259485771">
                              <w:marLeft w:val="0"/>
                              <w:marRight w:val="0"/>
                              <w:marTop w:val="0"/>
                              <w:marBottom w:val="0"/>
                              <w:divBdr>
                                <w:top w:val="none" w:sz="0" w:space="0" w:color="auto"/>
                                <w:left w:val="none" w:sz="0" w:space="0" w:color="auto"/>
                                <w:bottom w:val="none" w:sz="0" w:space="0" w:color="auto"/>
                                <w:right w:val="none" w:sz="0" w:space="0" w:color="auto"/>
                              </w:divBdr>
                              <w:divsChild>
                                <w:div w:id="179806024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31359404">
                          <w:marLeft w:val="0"/>
                          <w:marRight w:val="0"/>
                          <w:marTop w:val="0"/>
                          <w:marBottom w:val="0"/>
                          <w:divBdr>
                            <w:top w:val="none" w:sz="0" w:space="0" w:color="auto"/>
                            <w:left w:val="none" w:sz="0" w:space="0" w:color="auto"/>
                            <w:bottom w:val="none" w:sz="0" w:space="0" w:color="auto"/>
                            <w:right w:val="none" w:sz="0" w:space="0" w:color="auto"/>
                          </w:divBdr>
                        </w:div>
                        <w:div w:id="935216185">
                          <w:marLeft w:val="0"/>
                          <w:marRight w:val="0"/>
                          <w:marTop w:val="0"/>
                          <w:marBottom w:val="0"/>
                          <w:divBdr>
                            <w:top w:val="none" w:sz="0" w:space="0" w:color="auto"/>
                            <w:left w:val="none" w:sz="0" w:space="0" w:color="auto"/>
                            <w:bottom w:val="none" w:sz="0" w:space="0" w:color="auto"/>
                            <w:right w:val="none" w:sz="0" w:space="0" w:color="auto"/>
                          </w:divBdr>
                          <w:divsChild>
                            <w:div w:id="635263144">
                              <w:marLeft w:val="0"/>
                              <w:marRight w:val="0"/>
                              <w:marTop w:val="0"/>
                              <w:marBottom w:val="0"/>
                              <w:divBdr>
                                <w:top w:val="none" w:sz="0" w:space="0" w:color="auto"/>
                                <w:left w:val="none" w:sz="0" w:space="0" w:color="auto"/>
                                <w:bottom w:val="none" w:sz="0" w:space="0" w:color="auto"/>
                                <w:right w:val="none" w:sz="0" w:space="0" w:color="auto"/>
                              </w:divBdr>
                            </w:div>
                          </w:divsChild>
                        </w:div>
                        <w:div w:id="1568034438">
                          <w:marLeft w:val="0"/>
                          <w:marRight w:val="0"/>
                          <w:marTop w:val="0"/>
                          <w:marBottom w:val="0"/>
                          <w:divBdr>
                            <w:top w:val="none" w:sz="0" w:space="0" w:color="auto"/>
                            <w:left w:val="none" w:sz="0" w:space="0" w:color="auto"/>
                            <w:bottom w:val="none" w:sz="0" w:space="0" w:color="auto"/>
                            <w:right w:val="none" w:sz="0" w:space="0" w:color="auto"/>
                          </w:divBdr>
                        </w:div>
                        <w:div w:id="297303019">
                          <w:marLeft w:val="0"/>
                          <w:marRight w:val="0"/>
                          <w:marTop w:val="0"/>
                          <w:marBottom w:val="0"/>
                          <w:divBdr>
                            <w:top w:val="none" w:sz="0" w:space="0" w:color="auto"/>
                            <w:left w:val="none" w:sz="0" w:space="0" w:color="auto"/>
                            <w:bottom w:val="none" w:sz="0" w:space="0" w:color="auto"/>
                            <w:right w:val="none" w:sz="0" w:space="0" w:color="auto"/>
                          </w:divBdr>
                        </w:div>
                        <w:div w:id="295723420">
                          <w:marLeft w:val="0"/>
                          <w:marRight w:val="0"/>
                          <w:marTop w:val="0"/>
                          <w:marBottom w:val="0"/>
                          <w:divBdr>
                            <w:top w:val="none" w:sz="0" w:space="0" w:color="auto"/>
                            <w:left w:val="none" w:sz="0" w:space="0" w:color="auto"/>
                            <w:bottom w:val="none" w:sz="0" w:space="0" w:color="auto"/>
                            <w:right w:val="none" w:sz="0" w:space="0" w:color="auto"/>
                          </w:divBdr>
                        </w:div>
                        <w:div w:id="884485396">
                          <w:marLeft w:val="0"/>
                          <w:marRight w:val="0"/>
                          <w:marTop w:val="0"/>
                          <w:marBottom w:val="0"/>
                          <w:divBdr>
                            <w:top w:val="none" w:sz="0" w:space="0" w:color="auto"/>
                            <w:left w:val="none" w:sz="0" w:space="0" w:color="auto"/>
                            <w:bottom w:val="none" w:sz="0" w:space="0" w:color="auto"/>
                            <w:right w:val="none" w:sz="0" w:space="0" w:color="auto"/>
                          </w:divBdr>
                        </w:div>
                        <w:div w:id="2037584935">
                          <w:marLeft w:val="0"/>
                          <w:marRight w:val="0"/>
                          <w:marTop w:val="0"/>
                          <w:marBottom w:val="0"/>
                          <w:divBdr>
                            <w:top w:val="none" w:sz="0" w:space="0" w:color="auto"/>
                            <w:left w:val="none" w:sz="0" w:space="0" w:color="auto"/>
                            <w:bottom w:val="none" w:sz="0" w:space="0" w:color="auto"/>
                            <w:right w:val="none" w:sz="0" w:space="0" w:color="auto"/>
                          </w:divBdr>
                        </w:div>
                        <w:div w:id="875771053">
                          <w:marLeft w:val="0"/>
                          <w:marRight w:val="0"/>
                          <w:marTop w:val="0"/>
                          <w:marBottom w:val="0"/>
                          <w:divBdr>
                            <w:top w:val="none" w:sz="0" w:space="0" w:color="auto"/>
                            <w:left w:val="none" w:sz="0" w:space="0" w:color="auto"/>
                            <w:bottom w:val="none" w:sz="0" w:space="0" w:color="auto"/>
                            <w:right w:val="none" w:sz="0" w:space="0" w:color="auto"/>
                          </w:divBdr>
                        </w:div>
                        <w:div w:id="18346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920213">
      <w:bodyDiv w:val="1"/>
      <w:marLeft w:val="0"/>
      <w:marRight w:val="0"/>
      <w:marTop w:val="0"/>
      <w:marBottom w:val="0"/>
      <w:divBdr>
        <w:top w:val="none" w:sz="0" w:space="0" w:color="auto"/>
        <w:left w:val="none" w:sz="0" w:space="0" w:color="auto"/>
        <w:bottom w:val="none" w:sz="0" w:space="0" w:color="auto"/>
        <w:right w:val="none" w:sz="0" w:space="0" w:color="auto"/>
      </w:divBdr>
      <w:divsChild>
        <w:div w:id="1851139661">
          <w:marLeft w:val="0"/>
          <w:marRight w:val="0"/>
          <w:marTop w:val="0"/>
          <w:marBottom w:val="0"/>
          <w:divBdr>
            <w:top w:val="none" w:sz="0" w:space="0" w:color="auto"/>
            <w:left w:val="none" w:sz="0" w:space="0" w:color="auto"/>
            <w:bottom w:val="none" w:sz="0" w:space="0" w:color="auto"/>
            <w:right w:val="none" w:sz="0" w:space="0" w:color="auto"/>
          </w:divBdr>
        </w:div>
        <w:div w:id="1793162390">
          <w:marLeft w:val="0"/>
          <w:marRight w:val="0"/>
          <w:marTop w:val="0"/>
          <w:marBottom w:val="0"/>
          <w:divBdr>
            <w:top w:val="none" w:sz="0" w:space="0" w:color="auto"/>
            <w:left w:val="none" w:sz="0" w:space="0" w:color="auto"/>
            <w:bottom w:val="none" w:sz="0" w:space="0" w:color="auto"/>
            <w:right w:val="none" w:sz="0" w:space="0" w:color="auto"/>
          </w:divBdr>
        </w:div>
        <w:div w:id="738138627">
          <w:marLeft w:val="0"/>
          <w:marRight w:val="0"/>
          <w:marTop w:val="0"/>
          <w:marBottom w:val="0"/>
          <w:divBdr>
            <w:top w:val="none" w:sz="0" w:space="0" w:color="auto"/>
            <w:left w:val="none" w:sz="0" w:space="0" w:color="auto"/>
            <w:bottom w:val="none" w:sz="0" w:space="0" w:color="auto"/>
            <w:right w:val="none" w:sz="0" w:space="0" w:color="auto"/>
          </w:divBdr>
        </w:div>
      </w:divsChild>
    </w:div>
    <w:div w:id="1894465425">
      <w:bodyDiv w:val="1"/>
      <w:marLeft w:val="0"/>
      <w:marRight w:val="0"/>
      <w:marTop w:val="0"/>
      <w:marBottom w:val="0"/>
      <w:divBdr>
        <w:top w:val="none" w:sz="0" w:space="0" w:color="auto"/>
        <w:left w:val="none" w:sz="0" w:space="0" w:color="auto"/>
        <w:bottom w:val="none" w:sz="0" w:space="0" w:color="auto"/>
        <w:right w:val="none" w:sz="0" w:space="0" w:color="auto"/>
      </w:divBdr>
      <w:divsChild>
        <w:div w:id="1227493133">
          <w:marLeft w:val="0"/>
          <w:marRight w:val="0"/>
          <w:marTop w:val="0"/>
          <w:marBottom w:val="0"/>
          <w:divBdr>
            <w:top w:val="none" w:sz="0" w:space="0" w:color="auto"/>
            <w:left w:val="none" w:sz="0" w:space="0" w:color="auto"/>
            <w:bottom w:val="none" w:sz="0" w:space="0" w:color="auto"/>
            <w:right w:val="none" w:sz="0" w:space="0" w:color="auto"/>
          </w:divBdr>
        </w:div>
      </w:divsChild>
    </w:div>
    <w:div w:id="1919047742">
      <w:bodyDiv w:val="1"/>
      <w:marLeft w:val="0"/>
      <w:marRight w:val="0"/>
      <w:marTop w:val="0"/>
      <w:marBottom w:val="0"/>
      <w:divBdr>
        <w:top w:val="none" w:sz="0" w:space="0" w:color="auto"/>
        <w:left w:val="none" w:sz="0" w:space="0" w:color="auto"/>
        <w:bottom w:val="none" w:sz="0" w:space="0" w:color="auto"/>
        <w:right w:val="none" w:sz="0" w:space="0" w:color="auto"/>
      </w:divBdr>
    </w:div>
    <w:div w:id="2024240666">
      <w:bodyDiv w:val="1"/>
      <w:marLeft w:val="0"/>
      <w:marRight w:val="0"/>
      <w:marTop w:val="0"/>
      <w:marBottom w:val="0"/>
      <w:divBdr>
        <w:top w:val="none" w:sz="0" w:space="0" w:color="auto"/>
        <w:left w:val="none" w:sz="0" w:space="0" w:color="auto"/>
        <w:bottom w:val="none" w:sz="0" w:space="0" w:color="auto"/>
        <w:right w:val="none" w:sz="0" w:space="0" w:color="auto"/>
      </w:divBdr>
      <w:divsChild>
        <w:div w:id="2140102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661</Words>
  <Characters>3900</Characters>
  <Application>Microsoft Office Word</Application>
  <DocSecurity>0</DocSecurity>
  <Lines>32</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Jan Pala</vt:lpstr>
      <vt:lpstr>Jan Pala</vt:lpstr>
    </vt:vector>
  </TitlesOfParts>
  <Company>ÚHKT Praha</Company>
  <LinksUpToDate>false</LinksUpToDate>
  <CharactersWithSpaces>4552</CharactersWithSpaces>
  <SharedDoc>false</SharedDoc>
  <HLinks>
    <vt:vector size="6" baseType="variant">
      <vt:variant>
        <vt:i4>5111848</vt:i4>
      </vt:variant>
      <vt:variant>
        <vt:i4>0</vt:i4>
      </vt:variant>
      <vt:variant>
        <vt:i4>0</vt:i4>
      </vt:variant>
      <vt:variant>
        <vt:i4>5</vt:i4>
      </vt:variant>
      <vt:variant>
        <vt:lpwstr>http://www.labrador.de/zucht_deckrueden.html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 Pala</dc:title>
  <dc:subject/>
  <dc:creator>pala</dc:creator>
  <cp:keywords/>
  <dc:description/>
  <cp:lastModifiedBy>otevrelova</cp:lastModifiedBy>
  <cp:revision>11</cp:revision>
  <cp:lastPrinted>2112-12-31T23:00:00Z</cp:lastPrinted>
  <dcterms:created xsi:type="dcterms:W3CDTF">2015-02-24T09:16:00Z</dcterms:created>
  <dcterms:modified xsi:type="dcterms:W3CDTF">2015-03-19T09:58:00Z</dcterms:modified>
</cp:coreProperties>
</file>